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E5D2" w14:textId="77777777" w:rsidR="000A09F2" w:rsidRPr="00836C2D" w:rsidRDefault="000A09F2" w:rsidP="000A09F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836C2D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43568EBE" w14:textId="77777777" w:rsidR="000A09F2" w:rsidRPr="00836C2D" w:rsidRDefault="000A09F2" w:rsidP="000A09F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36C2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6AAEE6C3" w14:textId="45B92187" w:rsidR="000A09F2" w:rsidRPr="00836C2D" w:rsidRDefault="00ED70CD" w:rsidP="000A09F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D66F89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D66F89">
        <w:rPr>
          <w:rFonts w:ascii="Arial" w:hAnsi="Arial" w:cs="Arial"/>
          <w:bCs/>
          <w:sz w:val="24"/>
          <w:szCs w:val="24"/>
        </w:rPr>
        <w:t>апреля</w:t>
      </w:r>
      <w:bookmarkStart w:id="0" w:name="_GoBack"/>
      <w:bookmarkEnd w:id="0"/>
      <w:r w:rsidR="009430E0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02</w:t>
      </w:r>
      <w:r w:rsidR="00FF66A0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№ </w:t>
      </w:r>
      <w:r w:rsidR="00D66F89">
        <w:rPr>
          <w:rFonts w:ascii="Arial" w:hAnsi="Arial" w:cs="Arial"/>
          <w:bCs/>
          <w:sz w:val="24"/>
          <w:szCs w:val="24"/>
        </w:rPr>
        <w:t>17</w:t>
      </w:r>
    </w:p>
    <w:p w14:paraId="52D7BB94" w14:textId="77777777" w:rsidR="000A09F2" w:rsidRPr="00836C2D" w:rsidRDefault="000A09F2" w:rsidP="000A09F2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>п. Сайга</w:t>
      </w:r>
    </w:p>
    <w:p w14:paraId="3943F675" w14:textId="77777777" w:rsidR="000A09F2" w:rsidRPr="00836C2D" w:rsidRDefault="000A09F2" w:rsidP="000A09F2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>Верхнекетского района</w:t>
      </w:r>
    </w:p>
    <w:p w14:paraId="7F52AA3C" w14:textId="77777777" w:rsidR="000A09F2" w:rsidRPr="00836C2D" w:rsidRDefault="000A09F2" w:rsidP="000A09F2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 xml:space="preserve"> Томской области</w:t>
      </w:r>
    </w:p>
    <w:p w14:paraId="2159C7CB" w14:textId="77777777" w:rsidR="000A09F2" w:rsidRDefault="000A09F2" w:rsidP="000A09F2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</w:rPr>
      </w:pPr>
    </w:p>
    <w:p w14:paraId="0C52844D" w14:textId="4E020348" w:rsidR="009430E0" w:rsidRPr="004844D1" w:rsidRDefault="009430E0" w:rsidP="009430E0">
      <w:pPr>
        <w:jc w:val="center"/>
        <w:rPr>
          <w:rFonts w:ascii="Arial" w:hAnsi="Arial" w:cs="Arial"/>
          <w:b/>
          <w:bCs/>
        </w:rPr>
      </w:pPr>
      <w:r w:rsidRPr="00B27463">
        <w:rPr>
          <w:rFonts w:ascii="Arial" w:hAnsi="Arial" w:cs="Arial"/>
          <w:b/>
          <w:bCs/>
        </w:rPr>
        <w:t>О внесении изменени</w:t>
      </w:r>
      <w:r w:rsidR="00FF66A0">
        <w:rPr>
          <w:rFonts w:ascii="Arial" w:hAnsi="Arial" w:cs="Arial"/>
          <w:b/>
          <w:bCs/>
        </w:rPr>
        <w:t>й</w:t>
      </w:r>
      <w:r w:rsidRPr="00B27463">
        <w:rPr>
          <w:rFonts w:ascii="Arial" w:hAnsi="Arial" w:cs="Arial"/>
          <w:b/>
          <w:bCs/>
        </w:rPr>
        <w:t xml:space="preserve"> в постановление Администрации Сайгинского сельского поселения </w:t>
      </w:r>
      <w:r>
        <w:rPr>
          <w:rFonts w:ascii="Arial" w:hAnsi="Arial" w:cs="Arial"/>
          <w:b/>
          <w:bCs/>
        </w:rPr>
        <w:t>от 08.07.2019 № 77</w:t>
      </w:r>
      <w:r w:rsidRPr="00B27463">
        <w:rPr>
          <w:rFonts w:ascii="Arial" w:hAnsi="Arial" w:cs="Arial"/>
          <w:b/>
          <w:bCs/>
        </w:rPr>
        <w:t xml:space="preserve"> «</w:t>
      </w:r>
      <w:r w:rsidRPr="005E1B29">
        <w:rPr>
          <w:rFonts w:ascii="Arial" w:hAnsi="Arial" w:cs="Arial"/>
          <w:b/>
        </w:rPr>
        <w:t>Об утверждении Порядка разработки и утверждения административных регламентов предоставления муниципальных услуг на территории му</w:t>
      </w:r>
      <w:r>
        <w:rPr>
          <w:rFonts w:ascii="Arial" w:hAnsi="Arial" w:cs="Arial"/>
          <w:b/>
        </w:rPr>
        <w:t>ниципального образования Сайгинское сельское поселение Верхнекетского района Томской области</w:t>
      </w:r>
      <w:r w:rsidRPr="00B27463">
        <w:rPr>
          <w:rFonts w:ascii="Arial" w:hAnsi="Arial" w:cs="Arial"/>
          <w:b/>
          <w:bCs/>
        </w:rPr>
        <w:t>»</w:t>
      </w:r>
    </w:p>
    <w:p w14:paraId="54AA315F" w14:textId="77777777" w:rsidR="009430E0" w:rsidRPr="004844D1" w:rsidRDefault="009430E0" w:rsidP="009430E0">
      <w:pPr>
        <w:rPr>
          <w:rFonts w:ascii="Arial" w:hAnsi="Arial" w:cs="Arial"/>
        </w:rPr>
      </w:pPr>
    </w:p>
    <w:p w14:paraId="2034FA95" w14:textId="77777777" w:rsidR="009430E0" w:rsidRPr="00B27463" w:rsidRDefault="009430E0" w:rsidP="009430E0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</w:rPr>
      </w:pPr>
      <w:r w:rsidRPr="00B27463">
        <w:rPr>
          <w:rFonts w:ascii="Arial" w:hAnsi="Arial" w:cs="Arial"/>
          <w:kern w:val="2"/>
        </w:rPr>
        <w:t>В целях приведения муниципального нормативного правового акта в соответствие с федеральным законодательством</w:t>
      </w:r>
    </w:p>
    <w:p w14:paraId="2B7DDD47" w14:textId="77777777" w:rsidR="009430E0" w:rsidRPr="004844D1" w:rsidRDefault="009430E0" w:rsidP="009430E0">
      <w:pPr>
        <w:pStyle w:val="cee1fbf7edfbe9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69EBAA5" w14:textId="77777777" w:rsidR="009430E0" w:rsidRPr="004844D1" w:rsidRDefault="009430E0" w:rsidP="009430E0">
      <w:pPr>
        <w:pStyle w:val="cee1fbf7edfbe91"/>
        <w:jc w:val="both"/>
        <w:rPr>
          <w:rFonts w:ascii="Arial" w:hAnsi="Arial" w:cs="Arial"/>
        </w:rPr>
      </w:pPr>
      <w:r w:rsidRPr="004844D1">
        <w:rPr>
          <w:rFonts w:ascii="Arial" w:hAnsi="Arial" w:cs="Arial"/>
          <w:b/>
          <w:bCs/>
        </w:rPr>
        <w:t>ПОСТАНОВЛЯЮ:</w:t>
      </w:r>
    </w:p>
    <w:p w14:paraId="626B1B37" w14:textId="77777777" w:rsidR="009430E0" w:rsidRPr="004844D1" w:rsidRDefault="009430E0" w:rsidP="009430E0">
      <w:pPr>
        <w:jc w:val="both"/>
        <w:rPr>
          <w:rFonts w:ascii="Arial" w:hAnsi="Arial"/>
          <w:kern w:val="2"/>
          <w:lang w:eastAsia="zh-CN"/>
        </w:rPr>
      </w:pPr>
    </w:p>
    <w:p w14:paraId="41FFED90" w14:textId="3A63DC03" w:rsidR="009430E0" w:rsidRDefault="002A6E7E" w:rsidP="002A6E7E">
      <w:pPr>
        <w:ind w:firstLine="709"/>
        <w:jc w:val="both"/>
        <w:rPr>
          <w:rFonts w:ascii="Arial" w:hAnsi="Arial" w:cs="Arial"/>
          <w:kern w:val="2"/>
        </w:rPr>
      </w:pPr>
      <w:r w:rsidRPr="002A6E7E">
        <w:rPr>
          <w:rFonts w:ascii="Arial" w:hAnsi="Arial" w:cs="Arial"/>
          <w:kern w:val="2"/>
        </w:rPr>
        <w:t>1.</w:t>
      </w:r>
      <w:r>
        <w:rPr>
          <w:rFonts w:ascii="Arial" w:hAnsi="Arial" w:cs="Arial"/>
          <w:kern w:val="2"/>
        </w:rPr>
        <w:t xml:space="preserve"> </w:t>
      </w:r>
      <w:r w:rsidR="009430E0" w:rsidRPr="002A6E7E">
        <w:rPr>
          <w:rFonts w:ascii="Arial" w:hAnsi="Arial" w:cs="Arial"/>
          <w:kern w:val="2"/>
        </w:rPr>
        <w:t xml:space="preserve">Внести </w:t>
      </w:r>
      <w:r w:rsidR="00237464" w:rsidRPr="00237464">
        <w:rPr>
          <w:rFonts w:ascii="Arial" w:hAnsi="Arial" w:cs="Arial"/>
          <w:kern w:val="2"/>
        </w:rPr>
        <w:t>в постановление Администрации Сайгинского сельского поселения от 08.07.2019 № 77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 Верхнекетского района Томской области»</w:t>
      </w:r>
      <w:r w:rsidR="00237464" w:rsidRPr="00237464">
        <w:rPr>
          <w:rFonts w:ascii="Arial" w:hAnsi="Arial" w:cs="Arial"/>
          <w:b/>
          <w:bCs/>
        </w:rPr>
        <w:t xml:space="preserve"> </w:t>
      </w:r>
      <w:r w:rsidR="009430E0" w:rsidRPr="002A6E7E">
        <w:rPr>
          <w:rFonts w:ascii="Arial" w:hAnsi="Arial" w:cs="Arial"/>
          <w:kern w:val="2"/>
        </w:rPr>
        <w:t>следующ</w:t>
      </w:r>
      <w:r w:rsidR="00FF66A0" w:rsidRPr="002A6E7E">
        <w:rPr>
          <w:rFonts w:ascii="Arial" w:hAnsi="Arial" w:cs="Arial"/>
          <w:kern w:val="2"/>
        </w:rPr>
        <w:t>и</w:t>
      </w:r>
      <w:r w:rsidR="009430E0" w:rsidRPr="002A6E7E">
        <w:rPr>
          <w:rFonts w:ascii="Arial" w:hAnsi="Arial" w:cs="Arial"/>
          <w:kern w:val="2"/>
        </w:rPr>
        <w:t>е изменени</w:t>
      </w:r>
      <w:r w:rsidR="00FF66A0" w:rsidRPr="002A6E7E">
        <w:rPr>
          <w:rFonts w:ascii="Arial" w:hAnsi="Arial" w:cs="Arial"/>
          <w:kern w:val="2"/>
        </w:rPr>
        <w:t>я</w:t>
      </w:r>
      <w:r w:rsidR="009430E0" w:rsidRPr="002A6E7E">
        <w:rPr>
          <w:rFonts w:ascii="Arial" w:hAnsi="Arial" w:cs="Arial"/>
          <w:kern w:val="2"/>
        </w:rPr>
        <w:t>:</w:t>
      </w:r>
    </w:p>
    <w:p w14:paraId="19B22171" w14:textId="164D351E" w:rsidR="00237464" w:rsidRDefault="00237464" w:rsidP="00237464">
      <w:pPr>
        <w:pStyle w:val="2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383B3B">
        <w:rPr>
          <w:rFonts w:ascii="Arial" w:hAnsi="Arial" w:cs="Arial"/>
        </w:rPr>
        <w:t>Порядк</w:t>
      </w:r>
      <w:r>
        <w:rPr>
          <w:rFonts w:ascii="Arial" w:hAnsi="Arial" w:cs="Arial"/>
        </w:rPr>
        <w:t>е</w:t>
      </w:r>
      <w:r w:rsidRPr="00383B3B">
        <w:rPr>
          <w:rFonts w:ascii="Arial" w:hAnsi="Arial" w:cs="Arial"/>
        </w:rPr>
        <w:t xml:space="preserve">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Pr="002A6E7E">
        <w:rPr>
          <w:rFonts w:ascii="Arial" w:hAnsi="Arial" w:cs="Arial"/>
          <w:kern w:val="2"/>
        </w:rPr>
        <w:t>Сайгинское сельское поселение Верхнекетского района Томской области</w:t>
      </w:r>
      <w:r>
        <w:rPr>
          <w:rFonts w:ascii="Arial" w:hAnsi="Arial" w:cs="Arial"/>
        </w:rPr>
        <w:t>, утвержденном указанным постановлением:</w:t>
      </w:r>
    </w:p>
    <w:p w14:paraId="61B9A705" w14:textId="77777777" w:rsidR="00237464" w:rsidRDefault="00237464" w:rsidP="00237464">
      <w:pPr>
        <w:pStyle w:val="2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 изложить в следующей редакции:</w:t>
      </w:r>
    </w:p>
    <w:p w14:paraId="2A4942C9" w14:textId="77777777" w:rsidR="00237464" w:rsidRPr="00E1479D" w:rsidRDefault="00237464" w:rsidP="00237464">
      <w:pPr>
        <w:widowControl w:val="0"/>
        <w:autoSpaceDE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 w:rsidRPr="00E1479D">
        <w:rPr>
          <w:rFonts w:ascii="Arial" w:hAnsi="Arial" w:cs="Arial"/>
          <w:lang w:eastAsia="en-US"/>
        </w:rPr>
        <w:t>Настоящий порядок определяет правила разработки и утверждения административных регламентов предоставления муниципальных услуг (далее - регламент) на территории муниципального образования Верхнекетский район</w:t>
      </w:r>
      <w:r>
        <w:rPr>
          <w:rFonts w:ascii="Arial" w:hAnsi="Arial" w:cs="Arial"/>
          <w:lang w:eastAsia="en-US"/>
        </w:rPr>
        <w:t xml:space="preserve"> Томской области</w:t>
      </w:r>
      <w:r w:rsidRPr="00E1479D">
        <w:rPr>
          <w:rFonts w:ascii="Arial" w:hAnsi="Arial" w:cs="Arial"/>
          <w:lang w:eastAsia="en-US"/>
        </w:rPr>
        <w:t>.</w:t>
      </w:r>
    </w:p>
    <w:p w14:paraId="5793D5EF" w14:textId="77777777" w:rsidR="00237464" w:rsidRDefault="00237464" w:rsidP="00237464">
      <w:pPr>
        <w:widowControl w:val="0"/>
        <w:autoSpaceDE w:val="0"/>
        <w:ind w:firstLine="709"/>
        <w:jc w:val="both"/>
        <w:rPr>
          <w:rFonts w:ascii="Arial" w:hAnsi="Arial" w:cs="Arial"/>
          <w:spacing w:val="-2"/>
          <w:lang w:eastAsia="en-US"/>
        </w:rPr>
      </w:pPr>
      <w:r w:rsidRPr="00E1479D">
        <w:rPr>
          <w:rFonts w:ascii="Arial" w:hAnsi="Arial" w:cs="Arial"/>
          <w:spacing w:val="-2"/>
          <w:lang w:eastAsia="en-US"/>
        </w:rPr>
        <w:t xml:space="preserve">Регламент устанавливает порядок </w:t>
      </w:r>
      <w:r>
        <w:rPr>
          <w:rFonts w:ascii="Arial" w:hAnsi="Arial" w:cs="Arial"/>
        </w:rPr>
        <w:t>предоставления муниципальной услуги и стандарт предоставления муниципальной услуги</w:t>
      </w:r>
      <w:r w:rsidRPr="00E1479D">
        <w:rPr>
          <w:rFonts w:ascii="Arial" w:hAnsi="Arial" w:cs="Arial"/>
          <w:spacing w:val="-2"/>
          <w:lang w:eastAsia="en-US"/>
        </w:rPr>
        <w:t>.</w:t>
      </w:r>
      <w:r>
        <w:rPr>
          <w:rFonts w:ascii="Arial" w:hAnsi="Arial" w:cs="Arial"/>
          <w:spacing w:val="-2"/>
          <w:lang w:eastAsia="en-US"/>
        </w:rPr>
        <w:t>»;</w:t>
      </w:r>
    </w:p>
    <w:p w14:paraId="0B42FDD1" w14:textId="77777777" w:rsidR="00237464" w:rsidRDefault="00237464" w:rsidP="00237464">
      <w:pPr>
        <w:widowControl w:val="0"/>
        <w:autoSpaceDE w:val="0"/>
        <w:ind w:firstLine="709"/>
        <w:jc w:val="both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>2) пункт 2 изложить в следующей редакции:</w:t>
      </w:r>
    </w:p>
    <w:p w14:paraId="240FEBA2" w14:textId="77777777" w:rsidR="00237464" w:rsidRDefault="00237464" w:rsidP="002374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«2. Разработку проекта административного регламента осуществляет орган, предоставляющий муниципальную услугу.»;</w:t>
      </w:r>
    </w:p>
    <w:p w14:paraId="11CF5BE1" w14:textId="77777777" w:rsidR="00237464" w:rsidRPr="00C12012" w:rsidRDefault="00237464" w:rsidP="00237464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14:paraId="5B0478CA" w14:textId="77777777" w:rsidR="00237464" w:rsidRPr="00C12012" w:rsidRDefault="00237464" w:rsidP="0023746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12012">
        <w:rPr>
          <w:rFonts w:ascii="Arial" w:hAnsi="Arial" w:cs="Arial"/>
        </w:rPr>
        <w:t xml:space="preserve">3) пункт 9 изложить в следующей редакции: </w:t>
      </w:r>
    </w:p>
    <w:p w14:paraId="559AC41C" w14:textId="77777777" w:rsidR="00237464" w:rsidRPr="008C0BED" w:rsidRDefault="00237464" w:rsidP="002374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C0BED">
        <w:rPr>
          <w:rFonts w:ascii="Arial" w:hAnsi="Arial" w:cs="Arial"/>
        </w:rPr>
        <w:t>«9. 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государственных услуг субъекта Российской Федерации, реестра муниципальных услуг в электронной форме.»;</w:t>
      </w:r>
    </w:p>
    <w:p w14:paraId="2D624123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пункт 10 изложить в следующей редакции:</w:t>
      </w:r>
    </w:p>
    <w:p w14:paraId="2D69A2D3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«10.  В случае наличия региональной государственной информационной системы, обеспечивающей разработку и согласование административных регламентов органов местного самоуправления,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</w:t>
      </w:r>
      <w:r>
        <w:rPr>
          <w:rFonts w:ascii="Arial" w:hAnsi="Arial" w:cs="Arial"/>
        </w:rPr>
        <w:lastRenderedPageBreak/>
        <w:t xml:space="preserve">настоящем пункте проектов административных регламентов осуществляются в такой информационной системе.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систему, обеспечивающую ведение федерального реестра государственных услуг в электронной форме, в том числе с учетом требований </w:t>
      </w:r>
      <w:hyperlink r:id="rId5" w:history="1">
        <w:r w:rsidRPr="00C12012">
          <w:rPr>
            <w:rFonts w:ascii="Arial" w:hAnsi="Arial" w:cs="Arial"/>
          </w:rPr>
          <w:t>части 3 статьи 12</w:t>
        </w:r>
      </w:hyperlink>
      <w:r>
        <w:rPr>
          <w:rFonts w:ascii="Arial" w:hAnsi="Arial" w:cs="Arial"/>
        </w:rPr>
        <w:t xml:space="preserve"> Федерального закона </w:t>
      </w:r>
      <w:r w:rsidRPr="00C12012">
        <w:rPr>
          <w:rFonts w:ascii="Arial" w:hAnsi="Arial" w:cs="Arial"/>
        </w:rPr>
        <w:t xml:space="preserve">от 27.07.2010 </w:t>
      </w:r>
      <w:r>
        <w:rPr>
          <w:rFonts w:ascii="Arial" w:hAnsi="Arial" w:cs="Arial"/>
        </w:rPr>
        <w:t>№</w:t>
      </w:r>
      <w:r w:rsidRPr="00C12012">
        <w:rPr>
          <w:rFonts w:ascii="Arial" w:hAnsi="Arial" w:cs="Arial"/>
        </w:rPr>
        <w:t xml:space="preserve"> 210-ФЗ </w:t>
      </w:r>
      <w:r>
        <w:rPr>
          <w:rFonts w:ascii="Arial" w:hAnsi="Arial" w:cs="Arial"/>
        </w:rPr>
        <w:t>«</w:t>
      </w:r>
      <w:r w:rsidRPr="00C12012">
        <w:rPr>
          <w:rFonts w:ascii="Arial" w:hAnsi="Arial" w:cs="Arial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</w:rPr>
        <w:t>».»;</w:t>
      </w:r>
    </w:p>
    <w:p w14:paraId="48983A97" w14:textId="77777777" w:rsidR="00237464" w:rsidRDefault="00237464" w:rsidP="00237464">
      <w:pPr>
        <w:widowControl w:val="0"/>
        <w:autoSpaceDE w:val="0"/>
        <w:ind w:firstLine="709"/>
        <w:jc w:val="both"/>
        <w:rPr>
          <w:rFonts w:ascii="Arial" w:hAnsi="Arial" w:cs="Arial"/>
          <w:spacing w:val="-2"/>
          <w:highlight w:val="yellow"/>
          <w:lang w:eastAsia="en-US"/>
        </w:rPr>
      </w:pPr>
    </w:p>
    <w:p w14:paraId="130C86B4" w14:textId="77777777" w:rsidR="00237464" w:rsidRPr="008C0BED" w:rsidRDefault="00237464" w:rsidP="0023746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8C0BED">
        <w:rPr>
          <w:rFonts w:ascii="Arial" w:hAnsi="Arial" w:cs="Arial"/>
        </w:rPr>
        <w:t>5) пункты  11, 12 признать утратившими силу;</w:t>
      </w:r>
    </w:p>
    <w:p w14:paraId="629864AE" w14:textId="77777777" w:rsidR="00237464" w:rsidRPr="008C0BED" w:rsidRDefault="00237464" w:rsidP="00237464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14:paraId="516635EF" w14:textId="77777777" w:rsidR="00237464" w:rsidRDefault="00237464" w:rsidP="00237464">
      <w:pPr>
        <w:widowControl w:val="0"/>
        <w:autoSpaceDE w:val="0"/>
        <w:ind w:firstLine="709"/>
        <w:jc w:val="both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>6) в пункте 14:</w:t>
      </w:r>
    </w:p>
    <w:p w14:paraId="592FE97D" w14:textId="77777777" w:rsidR="00237464" w:rsidRPr="00E1479D" w:rsidRDefault="00237464" w:rsidP="00237464">
      <w:pPr>
        <w:widowControl w:val="0"/>
        <w:autoSpaceDE w:val="0"/>
        <w:ind w:firstLine="709"/>
        <w:jc w:val="both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>подпункт 3 изложить в следующей редакции:</w:t>
      </w:r>
    </w:p>
    <w:p w14:paraId="1E1D4E2F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обратились;»;</w:t>
      </w:r>
    </w:p>
    <w:p w14:paraId="654D1885" w14:textId="77777777" w:rsidR="00237464" w:rsidRPr="006933CF" w:rsidRDefault="00237464" w:rsidP="00237464">
      <w:pPr>
        <w:pStyle w:val="2"/>
        <w:widowControl w:val="0"/>
        <w:suppressAutoHyphens w:val="0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933CF">
        <w:rPr>
          <w:rFonts w:ascii="Arial" w:eastAsia="Times New Roman" w:hAnsi="Arial" w:cs="Arial"/>
          <w:lang w:eastAsia="ru-RU"/>
        </w:rPr>
        <w:t>подпункт 5 изложить в следующей редакции:</w:t>
      </w:r>
    </w:p>
    <w:p w14:paraId="59B2900A" w14:textId="10F727B8" w:rsidR="00237464" w:rsidRDefault="00237464" w:rsidP="00237464">
      <w:pPr>
        <w:pStyle w:val="2"/>
        <w:widowControl w:val="0"/>
        <w:suppressAutoHyphens w:val="0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933CF">
        <w:rPr>
          <w:rFonts w:ascii="Arial" w:eastAsia="Times New Roman" w:hAnsi="Arial" w:cs="Arial"/>
          <w:lang w:eastAsia="ru-RU"/>
        </w:rPr>
        <w:t xml:space="preserve">«5)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6" w:history="1">
        <w:r w:rsidRPr="006933CF">
          <w:rPr>
            <w:rFonts w:ascii="Arial" w:eastAsia="Times New Roman" w:hAnsi="Arial" w:cs="Arial"/>
            <w:lang w:eastAsia="ru-RU"/>
          </w:rPr>
          <w:t>части 1.1 статьи 16</w:t>
        </w:r>
      </w:hyperlink>
      <w:r w:rsidRPr="006933CF">
        <w:rPr>
          <w:rFonts w:ascii="Arial" w:eastAsia="Times New Roman" w:hAnsi="Arial" w:cs="Arial"/>
          <w:lang w:eastAsia="ru-RU"/>
        </w:rPr>
        <w:t xml:space="preserve"> Федерального закона</w:t>
      </w:r>
      <w:r w:rsidRPr="0023746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№210-ФЗ</w:t>
      </w:r>
      <w:r w:rsidRPr="006933CF">
        <w:rPr>
          <w:rFonts w:ascii="Arial" w:eastAsia="Times New Roman" w:hAnsi="Arial" w:cs="Arial"/>
          <w:lang w:eastAsia="ru-RU"/>
        </w:rPr>
        <w:t>, а также их должностных лиц, муниципальных служащих, работников</w:t>
      </w:r>
      <w:r>
        <w:rPr>
          <w:rFonts w:ascii="Arial" w:eastAsia="Times New Roman" w:hAnsi="Arial" w:cs="Arial"/>
          <w:lang w:eastAsia="ru-RU"/>
        </w:rPr>
        <w:t>;»;</w:t>
      </w:r>
    </w:p>
    <w:p w14:paraId="324CB4CA" w14:textId="77777777" w:rsidR="00237464" w:rsidRDefault="00237464" w:rsidP="00237464">
      <w:pPr>
        <w:pStyle w:val="2"/>
        <w:widowControl w:val="0"/>
        <w:suppressAutoHyphens w:val="0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дополнить абзацем следующего содержания:</w:t>
      </w:r>
    </w:p>
    <w:p w14:paraId="43C0651A" w14:textId="77777777" w:rsidR="00237464" w:rsidRDefault="00237464" w:rsidP="002374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власти.»;</w:t>
      </w:r>
    </w:p>
    <w:p w14:paraId="46F3675E" w14:textId="77777777" w:rsidR="00237464" w:rsidRDefault="00237464" w:rsidP="002374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02D16196" w14:textId="77777777" w:rsidR="00237464" w:rsidRDefault="00237464" w:rsidP="00237464">
      <w:pPr>
        <w:pStyle w:val="2"/>
        <w:widowControl w:val="0"/>
        <w:suppressAutoHyphens w:val="0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7) пункт 17 изложить в следующей редакции:</w:t>
      </w:r>
    </w:p>
    <w:p w14:paraId="35996234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«17. Стандарт предоставления муниципальной услуги предусматривает:</w:t>
      </w:r>
    </w:p>
    <w:p w14:paraId="58592CE6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муниципальной услуги;</w:t>
      </w:r>
    </w:p>
    <w:p w14:paraId="701C5363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наименование органа, предоставляющего муниципальную услугу;</w:t>
      </w:r>
    </w:p>
    <w:p w14:paraId="09B7E305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результат предоставления муниципальной услуги;</w:t>
      </w:r>
    </w:p>
    <w:p w14:paraId="6E8CF993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срок предоставления муниципальной услуги;</w:t>
      </w:r>
    </w:p>
    <w:p w14:paraId="314F7689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правовые основания для предоставления муниципальной услуги;</w:t>
      </w:r>
    </w:p>
    <w:p w14:paraId="5083429B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</w:t>
      </w:r>
      <w:r>
        <w:rPr>
          <w:rFonts w:ascii="Arial" w:hAnsi="Arial" w:cs="Arial"/>
        </w:rPr>
        <w:lastRenderedPageBreak/>
        <w:t>так как они подлежат представлению в рамках межведомственного информационного взаимодействия;</w:t>
      </w:r>
    </w:p>
    <w:p w14:paraId="569F102B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14:paraId="2F3C35FC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14:paraId="33EFE1C2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14:paraId="14B4A7D2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7196DCAE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11) срок регистрации запроса заявителя о предоставлении муниципальной услуги;</w:t>
      </w:r>
    </w:p>
    <w:p w14:paraId="439D04A9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79C88E33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13) показатели доступности и качества муниципальных услуг;</w:t>
      </w:r>
    </w:p>
    <w:p w14:paraId="1E042D52" w14:textId="77777777" w:rsidR="00237464" w:rsidRDefault="00237464" w:rsidP="002374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форме.»;</w:t>
      </w:r>
    </w:p>
    <w:p w14:paraId="39402871" w14:textId="77777777" w:rsidR="000032CE" w:rsidRPr="000032CE" w:rsidRDefault="000032CE" w:rsidP="000032CE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14:paraId="4C6AFFF3" w14:textId="77777777" w:rsidR="009430E0" w:rsidRPr="002B7E09" w:rsidRDefault="009430E0" w:rsidP="009430E0">
      <w:pPr>
        <w:pStyle w:val="c1e0e7eee2fbe9"/>
        <w:tabs>
          <w:tab w:val="left" w:pos="-2552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2B7E09">
        <w:rPr>
          <w:rFonts w:ascii="Arial" w:hAnsi="Arial" w:cs="Arial"/>
          <w:lang w:eastAsia="ru-RU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14:paraId="3FE9F55A" w14:textId="77777777" w:rsidR="009430E0" w:rsidRPr="00637076" w:rsidRDefault="009430E0" w:rsidP="009430E0">
      <w:pPr>
        <w:pStyle w:val="c1c1e0e0e7e7eeeee2e2fbfbe9e9"/>
        <w:ind w:firstLine="708"/>
        <w:jc w:val="both"/>
        <w:rPr>
          <w:rFonts w:ascii="Arial" w:hAnsi="Arial" w:cs="Arial"/>
        </w:rPr>
      </w:pPr>
      <w:r w:rsidRPr="009430E0">
        <w:rPr>
          <w:rFonts w:ascii="Arial" w:hAnsi="Arial" w:cs="Arial"/>
          <w:kern w:val="2"/>
          <w:lang w:eastAsia="ru-RU"/>
        </w:rPr>
        <w:t>3. Разместить</w:t>
      </w:r>
      <w:r w:rsidRPr="002B7E09">
        <w:rPr>
          <w:rFonts w:ascii="Arial" w:hAnsi="Arial" w:cs="Arial"/>
          <w:lang w:eastAsia="ru-RU"/>
        </w:rPr>
        <w:t xml:space="preserve"> настоящее постановление на официальном сайте Администрации Верхнекетского района.</w:t>
      </w:r>
    </w:p>
    <w:p w14:paraId="552551E7" w14:textId="65DD0CD5" w:rsidR="00237464" w:rsidRPr="00970824" w:rsidRDefault="00237464" w:rsidP="00237464">
      <w:pPr>
        <w:pStyle w:val="2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заместителя Главы Сайгинского сельского поселения.</w:t>
      </w:r>
    </w:p>
    <w:p w14:paraId="0D766300" w14:textId="77777777" w:rsidR="000A09F2" w:rsidRPr="005E1B29" w:rsidRDefault="000A09F2" w:rsidP="000A09F2">
      <w:pPr>
        <w:tabs>
          <w:tab w:val="left" w:pos="-2552"/>
          <w:tab w:val="left" w:pos="4962"/>
        </w:tabs>
        <w:suppressAutoHyphens/>
        <w:ind w:right="4393"/>
        <w:jc w:val="both"/>
        <w:rPr>
          <w:rFonts w:ascii="Arial" w:hAnsi="Arial" w:cs="Arial"/>
          <w:b/>
        </w:rPr>
      </w:pPr>
    </w:p>
    <w:p w14:paraId="11C0C0A8" w14:textId="77777777" w:rsidR="000A09F2" w:rsidRPr="00D92845" w:rsidRDefault="000A09F2" w:rsidP="000A09F2">
      <w:pPr>
        <w:spacing w:line="360" w:lineRule="auto"/>
        <w:jc w:val="center"/>
        <w:rPr>
          <w:rFonts w:ascii="Arial" w:hAnsi="Arial" w:cs="Arial"/>
        </w:rPr>
      </w:pPr>
    </w:p>
    <w:p w14:paraId="2AABB5B7" w14:textId="77777777" w:rsidR="000A09F2" w:rsidRPr="00D92845" w:rsidRDefault="000A09F2" w:rsidP="000A09F2"/>
    <w:p w14:paraId="1866E84D" w14:textId="77777777" w:rsidR="000A09F2" w:rsidRDefault="000A09F2" w:rsidP="000A09F2">
      <w:pPr>
        <w:pStyle w:val="ConsPlusNormal"/>
        <w:widowControl/>
        <w:suppressAutoHyphens/>
        <w:ind w:firstLine="0"/>
        <w:rPr>
          <w:sz w:val="24"/>
          <w:szCs w:val="24"/>
        </w:rPr>
      </w:pPr>
      <w:r>
        <w:rPr>
          <w:sz w:val="24"/>
        </w:rPr>
        <w:t>Глава Сайгинского</w:t>
      </w:r>
      <w:r w:rsidRPr="00D92845">
        <w:rPr>
          <w:sz w:val="24"/>
        </w:rPr>
        <w:t xml:space="preserve"> сельского поселения </w:t>
      </w:r>
      <w:r>
        <w:rPr>
          <w:sz w:val="24"/>
        </w:rPr>
        <w:t xml:space="preserve">                                      Н.А. Чернышева</w:t>
      </w:r>
      <w:r w:rsidRPr="00D92845">
        <w:rPr>
          <w:sz w:val="24"/>
        </w:rPr>
        <w:tab/>
      </w:r>
    </w:p>
    <w:p w14:paraId="3EEA9C01" w14:textId="77777777" w:rsidR="000A09F2" w:rsidRDefault="000A09F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14:paraId="496F9786" w14:textId="77777777" w:rsidR="000A09F2" w:rsidRDefault="000A09F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14:paraId="5914BC41" w14:textId="77777777" w:rsidR="00186025" w:rsidRDefault="00186025"/>
    <w:sectPr w:rsidR="00186025" w:rsidSect="0051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7C28"/>
    <w:multiLevelType w:val="hybridMultilevel"/>
    <w:tmpl w:val="A3D6D0A2"/>
    <w:lvl w:ilvl="0" w:tplc="B512EC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8E0F73"/>
    <w:multiLevelType w:val="hybridMultilevel"/>
    <w:tmpl w:val="13A61674"/>
    <w:lvl w:ilvl="0" w:tplc="E64484C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42"/>
    <w:rsid w:val="000032CE"/>
    <w:rsid w:val="000724D7"/>
    <w:rsid w:val="000A09F2"/>
    <w:rsid w:val="00186025"/>
    <w:rsid w:val="00237464"/>
    <w:rsid w:val="002A6E7E"/>
    <w:rsid w:val="00462EE7"/>
    <w:rsid w:val="00466861"/>
    <w:rsid w:val="004A3243"/>
    <w:rsid w:val="00511008"/>
    <w:rsid w:val="00794C42"/>
    <w:rsid w:val="007C5382"/>
    <w:rsid w:val="007D6E11"/>
    <w:rsid w:val="00822FCD"/>
    <w:rsid w:val="009430E0"/>
    <w:rsid w:val="00D66F89"/>
    <w:rsid w:val="00E05A1B"/>
    <w:rsid w:val="00ED70C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C0A7"/>
  <w15:docId w15:val="{B63C93EE-FAE0-4368-BF72-502C9A78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  <w:style w:type="character" w:customStyle="1" w:styleId="a4">
    <w:name w:val="Цветовое выделение для Текст"/>
    <w:rsid w:val="000724D7"/>
    <w:rPr>
      <w:sz w:val="24"/>
    </w:rPr>
  </w:style>
  <w:style w:type="character" w:styleId="a5">
    <w:name w:val="Hyperlink"/>
    <w:basedOn w:val="a0"/>
    <w:uiPriority w:val="99"/>
    <w:semiHidden/>
    <w:unhideWhenUsed/>
    <w:rsid w:val="00E05A1B"/>
    <w:rPr>
      <w:color w:val="0000FF"/>
      <w:u w:val="single"/>
    </w:rPr>
  </w:style>
  <w:style w:type="paragraph" w:customStyle="1" w:styleId="pboth">
    <w:name w:val="pboth"/>
    <w:basedOn w:val="a"/>
    <w:rsid w:val="002A6E7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37464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74A75090CE8855CAA9C2D1742ADE2852AE7C3591451A32E7688EBCA18102EBE7B58C200B36DC03461F716F88E09C7DC89C38DE9946463y477E" TargetMode="External"/><Relationship Id="rId5" Type="http://schemas.openxmlformats.org/officeDocument/2006/relationships/hyperlink" Target="consultantplus://offline/ref=E0B0AC7101C3B6267E56C6CC0C74ADCDE8761CFBEE3B8F963C15A822D486ADD777D120737140D5AC76EED5415370C62DB1A171E9F0n9m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Сайга</cp:lastModifiedBy>
  <cp:revision>10</cp:revision>
  <cp:lastPrinted>2021-04-05T05:06:00Z</cp:lastPrinted>
  <dcterms:created xsi:type="dcterms:W3CDTF">2020-09-15T04:15:00Z</dcterms:created>
  <dcterms:modified xsi:type="dcterms:W3CDTF">2021-04-27T05:10:00Z</dcterms:modified>
</cp:coreProperties>
</file>